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E8" w:rsidRPr="002807E8" w:rsidRDefault="002807E8" w:rsidP="002807E8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807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Что необходимо знать об энтеробиозе</w:t>
      </w:r>
    </w:p>
    <w:p w:rsidR="002807E8" w:rsidRPr="002807E8" w:rsidRDefault="002807E8" w:rsidP="002807E8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807E8" w:rsidRDefault="00C14C30" w:rsidP="00C14C30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Энтеробиоз </w:t>
      </w:r>
      <w:r w:rsidR="002807E8" w:rsidRPr="002807E8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контактный гельминтоз, вызываемый острицами, круглыми червями, паразитирующими в нижних отделах тонкого кишечника.</w:t>
      </w:r>
    </w:p>
    <w:p w:rsidR="00C14C30" w:rsidRPr="00C14C30" w:rsidRDefault="00C14C30" w:rsidP="00C14C30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807E8" w:rsidRPr="00C14C30" w:rsidRDefault="002807E8" w:rsidP="00C14C3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63238"/>
        </w:rPr>
      </w:pPr>
      <w:r w:rsidRPr="00C14C30">
        <w:rPr>
          <w:b/>
          <w:bCs/>
          <w:color w:val="263238"/>
        </w:rPr>
        <w:t>Острицы</w:t>
      </w:r>
      <w:r w:rsidR="00C14C30">
        <w:rPr>
          <w:color w:val="263238"/>
        </w:rPr>
        <w:t xml:space="preserve"> </w:t>
      </w:r>
      <w:r w:rsidRPr="00C14C30">
        <w:rPr>
          <w:color w:val="263238"/>
        </w:rPr>
        <w:t>- один из наиболее распространенных кишечных гельминтов.</w:t>
      </w:r>
      <w:r w:rsidR="00C14C30">
        <w:rPr>
          <w:color w:val="263238"/>
        </w:rPr>
        <w:t xml:space="preserve"> </w:t>
      </w:r>
      <w:r w:rsidRPr="00C14C30">
        <w:rPr>
          <w:b/>
          <w:bCs/>
          <w:color w:val="263238"/>
        </w:rPr>
        <w:t>Острицы</w:t>
      </w:r>
      <w:r w:rsidR="00C14C30">
        <w:rPr>
          <w:color w:val="263238"/>
        </w:rPr>
        <w:t xml:space="preserve"> </w:t>
      </w:r>
      <w:r w:rsidRPr="00C14C30">
        <w:rPr>
          <w:color w:val="263238"/>
        </w:rPr>
        <w:t>- это крошечные паразитические нематоды (2-14 мм), которые живут в кишечнике и откладывают яйца на коже вокруг заднего прохода.</w:t>
      </w:r>
    </w:p>
    <w:p w:rsidR="002807E8" w:rsidRPr="00C14C30" w:rsidRDefault="002807E8" w:rsidP="00C14C3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63238"/>
        </w:rPr>
      </w:pPr>
      <w:r w:rsidRPr="00C14C30">
        <w:rPr>
          <w:color w:val="263238"/>
        </w:rPr>
        <w:t>Заболевание чаще всего встречается у детей в возрасте от 5 до 10 лет.</w:t>
      </w:r>
    </w:p>
    <w:p w:rsidR="002807E8" w:rsidRPr="00C14C30" w:rsidRDefault="002807E8" w:rsidP="00C14C3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63238"/>
        </w:rPr>
      </w:pPr>
      <w:r w:rsidRPr="00C14C30">
        <w:rPr>
          <w:color w:val="263238"/>
        </w:rPr>
        <w:t>Человек заражается при заглатывании яиц гельминта.</w:t>
      </w:r>
      <w:r w:rsidR="00C14C30">
        <w:rPr>
          <w:color w:val="263238"/>
        </w:rPr>
        <w:t xml:space="preserve"> </w:t>
      </w:r>
      <w:r w:rsidRPr="00C14C30">
        <w:rPr>
          <w:color w:val="263238"/>
        </w:rPr>
        <w:t xml:space="preserve">В кишечнике из яиц выходят личинки, которые паразитируют в нижних отделах </w:t>
      </w:r>
      <w:proofErr w:type="gramStart"/>
      <w:r w:rsidRPr="00C14C30">
        <w:rPr>
          <w:color w:val="263238"/>
        </w:rPr>
        <w:t>тонкого</w:t>
      </w:r>
      <w:proofErr w:type="gramEnd"/>
      <w:r w:rsidRPr="00C14C30">
        <w:rPr>
          <w:color w:val="263238"/>
        </w:rPr>
        <w:t>, а в толстом кишечнике превращаются во взрослую особь.</w:t>
      </w:r>
    </w:p>
    <w:p w:rsidR="002807E8" w:rsidRPr="00C14C30" w:rsidRDefault="002807E8" w:rsidP="00C14C3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63238"/>
        </w:rPr>
      </w:pPr>
      <w:r w:rsidRPr="00C14C30">
        <w:rPr>
          <w:color w:val="263238"/>
        </w:rPr>
        <w:t>В ночное время зрелая самка выходит из заднего прохода и откладывает яйца на коже в складки кожи вокруг заднего прохода, промежности, ягодицах откладывает яйца (от 2 до 15 тыс.).</w:t>
      </w:r>
    </w:p>
    <w:p w:rsidR="002807E8" w:rsidRPr="00C14C30" w:rsidRDefault="002807E8" w:rsidP="00C14C30">
      <w:pPr>
        <w:pStyle w:val="af4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263238"/>
        </w:rPr>
      </w:pPr>
      <w:r w:rsidRPr="00C14C30">
        <w:rPr>
          <w:color w:val="263238"/>
        </w:rPr>
        <w:t>Через 4-5 часов яйца становятся «инвазионными» (заразными) для человека, т.к. за это время в яйцах созревают личинки.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Если зараженный человек касается предметов домашнего обихода, таких как постельное белье, одежда, сиденье унитаза или игрушки, яйца переносятся на эти предметы.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Яйца также могут переноситься с загрязненных пальцев непосредственно на продукты питания.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Хотя это и редкость, взрослые также могут вдыхать находящиеся в воздухе яйца при встряхивании загрязненного постельного белья, полотенец или одежды.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Возбудитель энтеробиоза устойчив к различным дезинфицирующим средствам. </w:t>
      </w:r>
      <w:proofErr w:type="gram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- в верхних слоях почвы игровых площадок, песка из песочниц - до 14 дней, в водопроводной и сточной водах - до 7 дней.</w:t>
      </w:r>
      <w:proofErr w:type="gram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Устойчивость яиц остриц во внешней среде увеличивается по мере их созревания. При температуре плюс 22-28</w:t>
      </w:r>
      <w:proofErr w:type="gram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°С</w:t>
      </w:r>
      <w:proofErr w:type="gram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и снижении влажности до 60% яйца остриц сохраняют жизнеспособность до 8 дней.</w:t>
      </w:r>
    </w:p>
    <w:p w:rsidR="00C14C30" w:rsidRDefault="00C14C30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</w:pP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Кто подвержен риску заражения энтеробиозом?</w:t>
      </w:r>
    </w:p>
    <w:p w:rsidR="002807E8" w:rsidRPr="002807E8" w:rsidRDefault="00C14C30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Острицы  </w:t>
      </w:r>
      <w:r w:rsidR="002807E8"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поражают людей всех возрастов, энтеробиоз распространен повсеместно.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 xml:space="preserve">Наиболее </w:t>
      </w:r>
      <w:proofErr w:type="gramStart"/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восприимчивы</w:t>
      </w:r>
      <w:proofErr w:type="gramEnd"/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 xml:space="preserve"> к заражению:</w:t>
      </w:r>
    </w:p>
    <w:p w:rsidR="002807E8" w:rsidRPr="002807E8" w:rsidRDefault="002807E8" w:rsidP="00C14C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дети, посещающие организованные учреждения (особенно детские сады, лагеря)</w:t>
      </w:r>
    </w:p>
    <w:p w:rsidR="002807E8" w:rsidRPr="002807E8" w:rsidRDefault="002807E8" w:rsidP="00C14C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члены семьи или лица, ухаживающие за </w:t>
      </w:r>
      <w:proofErr w:type="gram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инфицированными</w:t>
      </w:r>
      <w:proofErr w:type="gramEnd"/>
    </w:p>
    <w:p w:rsidR="002807E8" w:rsidRPr="002807E8" w:rsidRDefault="002807E8" w:rsidP="00C14C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люди, проживающие в общественных учреждениях, таких как общежития</w:t>
      </w:r>
    </w:p>
    <w:p w:rsidR="002807E8" w:rsidRPr="002807E8" w:rsidRDefault="002807E8" w:rsidP="00C14C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люди, не соблюдающие правила личной гигиены, а именно регулярное и тщательное мытье рук перед едой</w:t>
      </w:r>
    </w:p>
    <w:p w:rsidR="002807E8" w:rsidRPr="002807E8" w:rsidRDefault="002807E8" w:rsidP="00C14C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дети, которые имеют привычку сосать пальцы, грызть ногти</w:t>
      </w:r>
    </w:p>
    <w:p w:rsidR="002807E8" w:rsidRPr="002807E8" w:rsidRDefault="002807E8" w:rsidP="00C14C3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Можно ли заразиться острицами от домашних питомцев?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Нет, единственный источник инфекции – человек.</w:t>
      </w:r>
    </w:p>
    <w:p w:rsidR="002807E8" w:rsidRPr="002807E8" w:rsidRDefault="002807E8" w:rsidP="00C14C3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Симптомы энтеробиоза:</w:t>
      </w:r>
    </w:p>
    <w:p w:rsidR="002807E8" w:rsidRPr="002807E8" w:rsidRDefault="002807E8" w:rsidP="00C14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Зуд, расчесы, сопровождающие 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выползание</w:t>
      </w:r>
      <w:proofErr w:type="spell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остриц на кожу</w:t>
      </w:r>
    </w:p>
    <w:p w:rsidR="002807E8" w:rsidRPr="002807E8" w:rsidRDefault="002807E8" w:rsidP="00C14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Расчесывание кожных покровов провоцирует распространение яиц остриц и повторное самозаражение, вследствие которого заболевание может продолжаться длительное время. Яйца могут выжить в течение нескольких часов на руках, под ногтями.</w:t>
      </w:r>
    </w:p>
    <w:p w:rsidR="002807E8" w:rsidRPr="002807E8" w:rsidRDefault="002807E8" w:rsidP="00C14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Аллергическая реакция, сыпь</w:t>
      </w:r>
    </w:p>
    <w:p w:rsidR="002807E8" w:rsidRPr="002807E8" w:rsidRDefault="002807E8" w:rsidP="00C14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Раздражение, плаксивость, беспокойный сон</w:t>
      </w:r>
    </w:p>
    <w:p w:rsidR="002807E8" w:rsidRPr="002807E8" w:rsidRDefault="002807E8" w:rsidP="00C14C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Наличие остриц в кале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Некоторые люди с энтеробиозом могут не испытывать никаких симптомов.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lastRenderedPageBreak/>
        <w:t>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Диагноз ставится на основании лабораторного исследования.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Лечение назначает врач.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Детей, 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инвазированных</w:t>
      </w:r>
      <w:proofErr w:type="spell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Помимо выполнения рекомендаций врача необходимо провести профилактику распространения инфекции и риска повторного самозаражения.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Мытье рук с мылом и теплой водой после посещения туалета, смены подгузников и перед едой - самый эффективный способ предотвращения заражения острицами.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Родителям рекомендовано следить за тем, чтобы дети не грызли ногти.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Соблюдайте правила личной гигиены и меняйте ежедневно нательное белье.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Зараженные люди не должны совместно купаться с другими людьми.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Инфицированные должны </w:t>
      </w:r>
      <w:proofErr w:type="gram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избегать принятие</w:t>
      </w:r>
      <w:proofErr w:type="gram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ванн. Душ принимать необходимо каждое утро.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Профилактика энтеробиоза включает комплекс мероприятий:</w:t>
      </w:r>
    </w:p>
    <w:p w:rsidR="002807E8" w:rsidRPr="002807E8" w:rsidRDefault="002807E8" w:rsidP="00C14C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выявление больных (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паразитоносителей</w:t>
      </w:r>
      <w:proofErr w:type="spell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) энтеробиозом</w:t>
      </w:r>
    </w:p>
    <w:p w:rsidR="002807E8" w:rsidRPr="002807E8" w:rsidRDefault="002807E8" w:rsidP="00C14C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лечение выявленных 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инвазированных</w:t>
      </w:r>
      <w:proofErr w:type="spell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лиц и профилактика лиц, находившихся в контакте с 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инвазированными</w:t>
      </w:r>
      <w:proofErr w:type="spellEnd"/>
    </w:p>
    <w:p w:rsidR="002807E8" w:rsidRPr="002807E8" w:rsidRDefault="002807E8" w:rsidP="00C14C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мониторинг циркуляции возбудителя энтеробиоза в группах повышенного риска заражения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 xml:space="preserve">В очаге инфекции проводится </w:t>
      </w:r>
      <w:proofErr w:type="spellStart"/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дезинвазия</w:t>
      </w:r>
      <w:proofErr w:type="spellEnd"/>
      <w:r w:rsidRPr="002807E8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val="ru-RU" w:eastAsia="ru-RU" w:bidi="ar-SA"/>
        </w:rPr>
        <w:t>:</w:t>
      </w:r>
    </w:p>
    <w:p w:rsidR="002807E8" w:rsidRPr="002807E8" w:rsidRDefault="002807E8" w:rsidP="00C14C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мебель и другие поверхности протирают специальными </w:t>
      </w:r>
      <w:proofErr w:type="spellStart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дезинфекционными-дезинвазионными</w:t>
      </w:r>
      <w:proofErr w:type="spellEnd"/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 xml:space="preserve"> средствами</w:t>
      </w:r>
    </w:p>
    <w:p w:rsidR="002807E8" w:rsidRPr="002807E8" w:rsidRDefault="002807E8" w:rsidP="00C14C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мягкие игрушки, мягкую мебель и ковры обрабатывают с помощью пылесоса с последующим обеззараживанием пыли. В процессе обработки рекомендовано убрать ковры и игрушки на 3 дня.</w:t>
      </w:r>
    </w:p>
    <w:p w:rsidR="002807E8" w:rsidRPr="002807E8" w:rsidRDefault="002807E8" w:rsidP="00C14C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Белье, постельное белье – подвергают кипячению</w:t>
      </w:r>
    </w:p>
    <w:p w:rsidR="002807E8" w:rsidRPr="002807E8" w:rsidRDefault="002807E8" w:rsidP="00C14C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  <w:r w:rsidRPr="002807E8"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  <w:t>Твердые игрушки – моют с моющими средствами.</w:t>
      </w:r>
    </w:p>
    <w:p w:rsidR="002807E8" w:rsidRPr="002807E8" w:rsidRDefault="002807E8" w:rsidP="00C14C30">
      <w:pPr>
        <w:shd w:val="clear" w:color="auto" w:fill="FFFFFF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val="ru-RU" w:eastAsia="ru-RU" w:bidi="ar-SA"/>
        </w:rPr>
      </w:pPr>
    </w:p>
    <w:p w:rsidR="002807E8" w:rsidRPr="002807E8" w:rsidRDefault="002807E8" w:rsidP="00C14C30">
      <w:pPr>
        <w:spacing w:after="0"/>
        <w:ind w:left="0"/>
        <w:rPr>
          <w:lang w:val="ru-RU"/>
        </w:rPr>
      </w:pPr>
    </w:p>
    <w:sectPr w:rsidR="002807E8" w:rsidRPr="002807E8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8B"/>
    <w:multiLevelType w:val="multilevel"/>
    <w:tmpl w:val="9F9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8CC"/>
    <w:multiLevelType w:val="multilevel"/>
    <w:tmpl w:val="DCF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1553C"/>
    <w:multiLevelType w:val="multilevel"/>
    <w:tmpl w:val="3BD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F2C14"/>
    <w:multiLevelType w:val="multilevel"/>
    <w:tmpl w:val="86A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07E8"/>
    <w:rsid w:val="002807E8"/>
    <w:rsid w:val="00911D4B"/>
    <w:rsid w:val="00931700"/>
    <w:rsid w:val="00B45D3A"/>
    <w:rsid w:val="00C14C30"/>
    <w:rsid w:val="00D3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807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07E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4096</Characters>
  <Application>Microsoft Office Word</Application>
  <DocSecurity>0</DocSecurity>
  <Lines>34</Lines>
  <Paragraphs>9</Paragraphs>
  <ScaleCrop>false</ScaleCrop>
  <Company>Роспотребнадзор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2025-02-26T02:17:00Z</dcterms:created>
  <dcterms:modified xsi:type="dcterms:W3CDTF">2025-02-26T02:31:00Z</dcterms:modified>
</cp:coreProperties>
</file>